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12"/>
        <w:gridCol w:w="2250"/>
        <w:gridCol w:w="2117"/>
        <w:gridCol w:w="1637"/>
        <w:gridCol w:w="446"/>
        <w:gridCol w:w="1457"/>
        <w:gridCol w:w="360"/>
        <w:gridCol w:w="774"/>
        <w:gridCol w:w="822"/>
      </w:tblGrid>
      <w:tr w14:paraId="0F5A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7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B2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FE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EA0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3E8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552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1A8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4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9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EF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2025年度三门峡</w:t>
            </w:r>
            <w:r>
              <w:rPr>
                <w:rFonts w:hint="eastAsia" w:ascii="方正小标宋简体" w:hAnsi="方正小标宋简体" w:eastAsia="方正小标宋简体"/>
                <w:i w:val="0"/>
                <w:iCs w:val="0"/>
                <w:color w:val="000000"/>
                <w:spacing w:val="0"/>
                <w:sz w:val="44"/>
                <w:szCs w:val="44"/>
              </w:rPr>
              <w:t>市重大科技专项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申报汇总表</w:t>
            </w:r>
            <w:bookmarkEnd w:id="0"/>
          </w:p>
        </w:tc>
      </w:tr>
      <w:tr w14:paraId="663B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9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5D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推荐单位（加盖公章）：                                     </w:t>
            </w:r>
          </w:p>
        </w:tc>
      </w:tr>
      <w:tr w14:paraId="2F4D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协作单位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负责科室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主持人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69C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3CA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6A9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206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B8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BC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47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D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C4D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E0E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655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23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3F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F1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5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E85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9B7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771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75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6A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4D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F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052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B67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F1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4E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D2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8F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5CA565"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sz w:val="24"/>
          <w:szCs w:val="24"/>
          <w:lang w:eastAsia="zh-CN"/>
        </w:rPr>
        <w:t>根据项目所在领域填写负责科室：新材料与先进制造科技科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/>
          <w:sz w:val="24"/>
          <w:szCs w:val="24"/>
        </w:rPr>
        <w:t>资源环境与社会事业科技科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/>
          <w:sz w:val="24"/>
          <w:szCs w:val="24"/>
        </w:rPr>
        <w:t>现代农业农村科技科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、科技企业与现代服务业科技科。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6D4C"/>
    <w:rsid w:val="619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2025-08-25T08:27:00Z</dcterms:created>
  <dc:creator>crazymonkey</dc:creator>
  <cp:lastModifiedBy>crazymonkey</cp:lastModifiedBy>
  <dcterms:modified xsi:type="dcterms:W3CDTF">2025-08-25T08:28:15Z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E7E069DA1059476AB2DAC0A482ACAF6D_11</vt:lpwstr>
  </property>
  <property fmtid="{D5CDD505-2E9C-101B-9397-08002B2CF9AE}" pid="4" name="KSOTemplateDocerSaveRecord">
    <vt:lpwstr>eyJoZGlkIjoiNTlhZDJlMTczOTZlNjJlODQ1NWI2NmQ2MjQ3ZWEzZmEiLCJ1c2VySWQiOiI0NzM0ODYzMDMifQ==</vt:lpwstr>
  </property>
</Properties>
</file>